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6F4E3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6F4E3A">
        <w:rPr>
          <w:b/>
          <w:sz w:val="24"/>
          <w:szCs w:val="24"/>
          <w:lang w:val="lt-LT"/>
        </w:rPr>
        <w:t xml:space="preserve">DĖL </w:t>
      </w:r>
      <w:r w:rsidR="005F677C" w:rsidRPr="006F4E3A">
        <w:rPr>
          <w:b/>
          <w:sz w:val="24"/>
          <w:szCs w:val="24"/>
          <w:lang w:val="lt-LT"/>
        </w:rPr>
        <w:t>SAVI</w:t>
      </w:r>
      <w:r w:rsidR="00151208" w:rsidRPr="006F4E3A">
        <w:rPr>
          <w:b/>
          <w:sz w:val="24"/>
          <w:szCs w:val="24"/>
          <w:lang w:val="lt-LT"/>
        </w:rPr>
        <w:t xml:space="preserve">VALDYBĖS TURTO </w:t>
      </w:r>
      <w:r w:rsidR="00485052" w:rsidRPr="006F4E3A">
        <w:rPr>
          <w:b/>
          <w:sz w:val="24"/>
          <w:szCs w:val="24"/>
          <w:lang w:val="lt-LT"/>
        </w:rPr>
        <w:t>PE</w:t>
      </w:r>
      <w:r w:rsidR="00404A3A" w:rsidRPr="006F4E3A">
        <w:rPr>
          <w:b/>
          <w:sz w:val="24"/>
          <w:szCs w:val="24"/>
          <w:lang w:val="lt-LT"/>
        </w:rPr>
        <w:t xml:space="preserve">RDAVIMO </w:t>
      </w:r>
      <w:r w:rsidR="00BF3C4C">
        <w:rPr>
          <w:b/>
          <w:sz w:val="24"/>
          <w:szCs w:val="24"/>
          <w:lang w:val="lt-LT"/>
        </w:rPr>
        <w:t xml:space="preserve">KRIAUNŲ KAIMO BENDRUOMENEI </w:t>
      </w:r>
      <w:r w:rsidR="00404A3A" w:rsidRPr="006F4E3A">
        <w:rPr>
          <w:b/>
          <w:sz w:val="24"/>
          <w:szCs w:val="24"/>
          <w:lang w:val="lt-LT"/>
        </w:rPr>
        <w:t>VALDYTI IR NAUDOTI PANAUDOS PAGRINDAIS</w:t>
      </w:r>
    </w:p>
    <w:bookmarkEnd w:id="0"/>
    <w:p w:rsidR="008F34FA" w:rsidRPr="006F4E3A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6F4E3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95276E" w:rsidRPr="006F4E3A">
        <w:rPr>
          <w:sz w:val="24"/>
          <w:szCs w:val="24"/>
          <w:lang w:val="lt-LT"/>
        </w:rPr>
        <w:t xml:space="preserve"> m. </w:t>
      </w:r>
      <w:r w:rsidR="009E4284">
        <w:rPr>
          <w:sz w:val="24"/>
          <w:szCs w:val="24"/>
          <w:lang w:val="lt-LT"/>
        </w:rPr>
        <w:t>rugsėjo</w:t>
      </w:r>
      <w:r w:rsidRPr="006F4E3A">
        <w:rPr>
          <w:sz w:val="24"/>
          <w:szCs w:val="24"/>
          <w:lang w:val="lt-LT"/>
        </w:rPr>
        <w:t xml:space="preserve"> 2</w:t>
      </w:r>
      <w:r w:rsidR="009E4284">
        <w:rPr>
          <w:sz w:val="24"/>
          <w:szCs w:val="24"/>
          <w:lang w:val="lt-LT"/>
        </w:rPr>
        <w:t>8</w:t>
      </w:r>
      <w:r w:rsidR="008F34FA" w:rsidRPr="006F4E3A">
        <w:rPr>
          <w:sz w:val="24"/>
          <w:szCs w:val="24"/>
          <w:lang w:val="lt-LT"/>
        </w:rPr>
        <w:t xml:space="preserve"> d. Nr.</w:t>
      </w:r>
      <w:r w:rsidR="00F37F01" w:rsidRPr="006F4E3A">
        <w:rPr>
          <w:sz w:val="24"/>
          <w:szCs w:val="24"/>
          <w:lang w:val="lt-LT"/>
        </w:rPr>
        <w:t xml:space="preserve"> </w:t>
      </w:r>
      <w:r w:rsidR="008F34FA" w:rsidRPr="006F4E3A">
        <w:rPr>
          <w:sz w:val="24"/>
          <w:szCs w:val="24"/>
          <w:lang w:val="lt-LT"/>
        </w:rPr>
        <w:t>TS-</w:t>
      </w:r>
    </w:p>
    <w:p w:rsidR="008F34FA" w:rsidRPr="006F4E3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Rokiškis</w:t>
      </w:r>
    </w:p>
    <w:p w:rsidR="00784447" w:rsidRPr="006F4E3A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6F4E3A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8F34FA" w:rsidRPr="006F4E3A" w:rsidRDefault="008F34FA" w:rsidP="008F34FA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Vadovaudamasi</w:t>
      </w:r>
      <w:r w:rsidR="00500B7A" w:rsidRPr="006F4E3A">
        <w:rPr>
          <w:sz w:val="24"/>
          <w:szCs w:val="24"/>
          <w:lang w:val="lt-LT"/>
        </w:rPr>
        <w:t xml:space="preserve"> </w:t>
      </w:r>
      <w:r w:rsidR="00242871" w:rsidRPr="006F4E3A">
        <w:rPr>
          <w:sz w:val="24"/>
          <w:szCs w:val="24"/>
          <w:lang w:val="lt-LT"/>
        </w:rPr>
        <w:t>V</w:t>
      </w:r>
      <w:r w:rsidR="00500B7A" w:rsidRPr="006F4E3A">
        <w:rPr>
          <w:sz w:val="24"/>
          <w:szCs w:val="24"/>
          <w:lang w:val="lt-LT"/>
        </w:rPr>
        <w:t>ietos savivaldos įstatymo</w:t>
      </w:r>
      <w:r w:rsidR="00AE4484">
        <w:rPr>
          <w:sz w:val="24"/>
          <w:szCs w:val="24"/>
          <w:lang w:val="lt-LT"/>
        </w:rPr>
        <w:t xml:space="preserve"> 16 straipsnio 2 dalies 26 punktu,</w:t>
      </w:r>
      <w:r w:rsidR="00500B7A" w:rsidRPr="006F4E3A"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Rokiškio rajono savivaldybės tarybos 2014 m. gruodžio 19 d. sprendimu Nr. TS-25</w:t>
      </w:r>
      <w:r w:rsidR="00500B7A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</w:t>
      </w:r>
      <w:r w:rsidR="00012E0C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</w:t>
      </w:r>
      <w:r w:rsidR="00E33810" w:rsidRPr="006F4E3A">
        <w:rPr>
          <w:sz w:val="24"/>
          <w:szCs w:val="24"/>
          <w:lang w:val="lt-LT"/>
        </w:rPr>
        <w:t>perdavimo panaudos pagrindais laikinai neatlygintinai valdyti ir naudotis</w:t>
      </w:r>
      <w:r w:rsidRPr="006F4E3A">
        <w:rPr>
          <w:sz w:val="24"/>
          <w:szCs w:val="24"/>
          <w:lang w:val="lt-LT"/>
        </w:rPr>
        <w:t xml:space="preserve"> tvarkos apraš</w:t>
      </w:r>
      <w:r w:rsidR="00E33810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>,</w:t>
      </w:r>
      <w:r w:rsidR="00BE2988" w:rsidRPr="006F4E3A">
        <w:rPr>
          <w:sz w:val="24"/>
          <w:szCs w:val="24"/>
          <w:lang w:val="lt-LT"/>
        </w:rPr>
        <w:t xml:space="preserve"> atsižvelgdama į </w:t>
      </w:r>
      <w:r w:rsidR="00E943D9">
        <w:rPr>
          <w:sz w:val="24"/>
          <w:szCs w:val="24"/>
          <w:lang w:val="lt-LT"/>
        </w:rPr>
        <w:t>Kriaunų kaimo bendruomenės tarybos 2018 m. rugpjūčio 7 d. prašymą, Rokiškio rajono savivaldybės taryba</w:t>
      </w:r>
      <w:r w:rsidRPr="006F4E3A">
        <w:rPr>
          <w:sz w:val="24"/>
          <w:szCs w:val="24"/>
          <w:lang w:val="lt-LT"/>
        </w:rPr>
        <w:t xml:space="preserve"> </w:t>
      </w:r>
      <w:r w:rsidRPr="006F4E3A">
        <w:rPr>
          <w:spacing w:val="60"/>
          <w:sz w:val="24"/>
          <w:szCs w:val="24"/>
          <w:lang w:val="lt-LT"/>
        </w:rPr>
        <w:t>nusprendžia</w:t>
      </w:r>
      <w:r w:rsidRPr="006F4E3A">
        <w:rPr>
          <w:sz w:val="24"/>
          <w:szCs w:val="24"/>
          <w:lang w:val="lt-LT"/>
        </w:rPr>
        <w:t>:</w:t>
      </w:r>
    </w:p>
    <w:p w:rsidR="00591FDB" w:rsidRDefault="00591FDB" w:rsidP="002F0E4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Suteikti panaudos pagrindais laikinai 10 metų</w:t>
      </w:r>
      <w:r w:rsidR="005A3448">
        <w:rPr>
          <w:sz w:val="24"/>
          <w:szCs w:val="24"/>
          <w:lang w:val="lt-LT"/>
        </w:rPr>
        <w:t xml:space="preserve"> laikotarpiui</w:t>
      </w:r>
      <w:r w:rsidRPr="006F4E3A">
        <w:rPr>
          <w:sz w:val="24"/>
          <w:szCs w:val="24"/>
          <w:lang w:val="lt-LT"/>
        </w:rPr>
        <w:t xml:space="preserve"> neatlygintinai valdyti i</w:t>
      </w:r>
      <w:r w:rsidR="00EE3E06" w:rsidRPr="006F4E3A">
        <w:rPr>
          <w:sz w:val="24"/>
          <w:szCs w:val="24"/>
          <w:lang w:val="lt-LT"/>
        </w:rPr>
        <w:t xml:space="preserve">r naudotis </w:t>
      </w:r>
      <w:r w:rsidR="00E943D9">
        <w:rPr>
          <w:sz w:val="24"/>
          <w:szCs w:val="24"/>
          <w:lang w:val="lt-LT"/>
        </w:rPr>
        <w:t>Kriaunų kaimo bendruomenei</w:t>
      </w:r>
      <w:r w:rsidR="00D5598B" w:rsidRPr="006F4E3A">
        <w:rPr>
          <w:sz w:val="24"/>
          <w:szCs w:val="24"/>
          <w:lang w:val="lt-LT"/>
        </w:rPr>
        <w:t xml:space="preserve"> </w:t>
      </w:r>
      <w:r w:rsidR="00E943D9">
        <w:rPr>
          <w:sz w:val="24"/>
          <w:szCs w:val="24"/>
          <w:lang w:val="lt-LT"/>
        </w:rPr>
        <w:t>47,60</w:t>
      </w:r>
      <w:r w:rsidR="00B131D9" w:rsidRPr="006F4E3A">
        <w:rPr>
          <w:sz w:val="24"/>
          <w:szCs w:val="24"/>
          <w:lang w:val="lt-LT"/>
        </w:rPr>
        <w:t xml:space="preserve"> </w:t>
      </w:r>
      <w:r w:rsidR="008E7635" w:rsidRPr="006F4E3A">
        <w:rPr>
          <w:sz w:val="24"/>
          <w:szCs w:val="24"/>
          <w:lang w:val="lt-LT"/>
        </w:rPr>
        <w:t>kv.</w:t>
      </w:r>
      <w:r w:rsidR="00E50810" w:rsidRPr="006F4E3A">
        <w:rPr>
          <w:sz w:val="24"/>
          <w:szCs w:val="24"/>
          <w:lang w:val="lt-LT"/>
        </w:rPr>
        <w:t xml:space="preserve"> </w:t>
      </w:r>
      <w:r w:rsidR="008E7635" w:rsidRPr="006F4E3A">
        <w:rPr>
          <w:sz w:val="24"/>
          <w:szCs w:val="24"/>
          <w:lang w:val="lt-LT"/>
        </w:rPr>
        <w:t xml:space="preserve">m </w:t>
      </w:r>
      <w:r w:rsidR="001E0E00" w:rsidRPr="006F4E3A">
        <w:rPr>
          <w:sz w:val="24"/>
          <w:szCs w:val="24"/>
          <w:lang w:val="lt-LT"/>
        </w:rPr>
        <w:t xml:space="preserve">bendro </w:t>
      </w:r>
      <w:r w:rsidR="00B131D9" w:rsidRPr="006F4E3A">
        <w:rPr>
          <w:sz w:val="24"/>
          <w:szCs w:val="24"/>
          <w:lang w:val="lt-LT"/>
        </w:rPr>
        <w:t>naudojimo patalpas:</w:t>
      </w:r>
      <w:r w:rsidR="00E17609" w:rsidRPr="006F4E3A">
        <w:rPr>
          <w:sz w:val="24"/>
          <w:szCs w:val="24"/>
          <w:lang w:val="lt-LT"/>
        </w:rPr>
        <w:t xml:space="preserve"> </w:t>
      </w:r>
      <w:r w:rsidR="00E943D9">
        <w:rPr>
          <w:sz w:val="24"/>
          <w:szCs w:val="24"/>
          <w:lang w:val="lt-LT"/>
        </w:rPr>
        <w:t>1-55</w:t>
      </w:r>
      <w:r w:rsidR="00B131D9" w:rsidRPr="006F4E3A">
        <w:rPr>
          <w:sz w:val="24"/>
          <w:szCs w:val="24"/>
          <w:lang w:val="lt-LT"/>
        </w:rPr>
        <w:t xml:space="preserve"> (</w:t>
      </w:r>
      <w:r w:rsidR="00E943D9">
        <w:rPr>
          <w:sz w:val="24"/>
          <w:szCs w:val="24"/>
          <w:lang w:val="lt-LT"/>
        </w:rPr>
        <w:t>22,72</w:t>
      </w:r>
      <w:r w:rsidR="00B131D9" w:rsidRPr="006F4E3A">
        <w:rPr>
          <w:sz w:val="24"/>
          <w:szCs w:val="24"/>
          <w:lang w:val="lt-LT"/>
        </w:rPr>
        <w:t xml:space="preserve">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B131D9" w:rsidRPr="006F4E3A">
        <w:rPr>
          <w:sz w:val="24"/>
          <w:szCs w:val="24"/>
          <w:lang w:val="lt-LT"/>
        </w:rPr>
        <w:t>m)</w:t>
      </w:r>
      <w:r w:rsidR="00E943D9">
        <w:rPr>
          <w:sz w:val="24"/>
          <w:szCs w:val="24"/>
          <w:lang w:val="lt-LT"/>
        </w:rPr>
        <w:t xml:space="preserve"> ir 1-54 </w:t>
      </w:r>
      <w:r w:rsidR="00B131D9" w:rsidRPr="006F4E3A">
        <w:rPr>
          <w:sz w:val="24"/>
          <w:szCs w:val="24"/>
          <w:lang w:val="lt-LT"/>
        </w:rPr>
        <w:t>(</w:t>
      </w:r>
      <w:r w:rsidR="00E943D9">
        <w:rPr>
          <w:sz w:val="24"/>
          <w:szCs w:val="24"/>
          <w:lang w:val="lt-LT"/>
        </w:rPr>
        <w:t>24,88</w:t>
      </w:r>
      <w:r w:rsidR="00B131D9" w:rsidRPr="006F4E3A">
        <w:rPr>
          <w:sz w:val="24"/>
          <w:szCs w:val="24"/>
          <w:lang w:val="lt-LT"/>
        </w:rPr>
        <w:t xml:space="preserve"> kv.</w:t>
      </w:r>
      <w:r w:rsidR="00BB182B" w:rsidRPr="006F4E3A">
        <w:rPr>
          <w:sz w:val="24"/>
          <w:szCs w:val="24"/>
          <w:lang w:val="lt-LT"/>
        </w:rPr>
        <w:t xml:space="preserve"> </w:t>
      </w:r>
      <w:r w:rsidR="00E943D9">
        <w:rPr>
          <w:sz w:val="24"/>
          <w:szCs w:val="24"/>
          <w:lang w:val="lt-LT"/>
        </w:rPr>
        <w:t>m)</w:t>
      </w:r>
      <w:r w:rsidR="00B131D9" w:rsidRPr="006F4E3A">
        <w:rPr>
          <w:sz w:val="24"/>
          <w:szCs w:val="24"/>
          <w:lang w:val="lt-LT"/>
        </w:rPr>
        <w:t xml:space="preserve">, esančias </w:t>
      </w:r>
      <w:r w:rsidR="00D113F0">
        <w:rPr>
          <w:sz w:val="24"/>
          <w:szCs w:val="24"/>
          <w:lang w:val="lt-LT"/>
        </w:rPr>
        <w:t xml:space="preserve">Rokiškio senamiesčio progimnazijos Kriaunų ikimokyklinio ir pradinio ugdymo skyriaus </w:t>
      </w:r>
      <w:r w:rsidR="00B131D9" w:rsidRPr="006F4E3A">
        <w:rPr>
          <w:sz w:val="24"/>
          <w:szCs w:val="24"/>
          <w:lang w:val="lt-LT"/>
        </w:rPr>
        <w:t>pastat</w:t>
      </w:r>
      <w:r w:rsidR="00E943D9">
        <w:rPr>
          <w:sz w:val="24"/>
          <w:szCs w:val="24"/>
          <w:lang w:val="lt-LT"/>
        </w:rPr>
        <w:t xml:space="preserve">o </w:t>
      </w:r>
      <w:r w:rsidR="00B131D9" w:rsidRPr="006F4E3A">
        <w:rPr>
          <w:sz w:val="24"/>
          <w:szCs w:val="24"/>
          <w:lang w:val="lt-LT"/>
        </w:rPr>
        <w:t xml:space="preserve">(unikalus Nr. </w:t>
      </w:r>
      <w:r w:rsidR="009E4284">
        <w:rPr>
          <w:sz w:val="24"/>
          <w:szCs w:val="24"/>
          <w:lang w:val="lt-LT"/>
        </w:rPr>
        <w:t>4400-0110-2429</w:t>
      </w:r>
      <w:r w:rsidR="00B131D9" w:rsidRPr="006F4E3A">
        <w:rPr>
          <w:sz w:val="24"/>
          <w:szCs w:val="24"/>
          <w:lang w:val="lt-LT"/>
        </w:rPr>
        <w:t>)</w:t>
      </w:r>
      <w:r w:rsidR="009E4284">
        <w:rPr>
          <w:sz w:val="24"/>
          <w:szCs w:val="24"/>
          <w:lang w:val="lt-LT"/>
        </w:rPr>
        <w:t xml:space="preserve"> antrame aukšte, adresu</w:t>
      </w:r>
      <w:r w:rsidR="00B131D9" w:rsidRPr="006F4E3A">
        <w:rPr>
          <w:sz w:val="24"/>
          <w:szCs w:val="24"/>
          <w:lang w:val="lt-LT"/>
        </w:rPr>
        <w:t xml:space="preserve"> </w:t>
      </w:r>
      <w:r w:rsidR="009E4284">
        <w:rPr>
          <w:sz w:val="24"/>
          <w:szCs w:val="24"/>
          <w:lang w:val="lt-LT"/>
        </w:rPr>
        <w:t>Sartų g. 19, Kriaunų k., Kriaunų sen.</w:t>
      </w:r>
      <w:r w:rsidR="00B131D9" w:rsidRPr="006F4E3A">
        <w:rPr>
          <w:sz w:val="24"/>
          <w:szCs w:val="24"/>
          <w:lang w:val="lt-LT"/>
        </w:rPr>
        <w:t>, Rokiškio r. sav</w:t>
      </w:r>
      <w:r w:rsidR="0046177A" w:rsidRPr="006F4E3A">
        <w:rPr>
          <w:sz w:val="24"/>
          <w:szCs w:val="24"/>
          <w:lang w:val="lt-LT"/>
        </w:rPr>
        <w:t>.</w:t>
      </w:r>
    </w:p>
    <w:p w:rsidR="00BD1FD7" w:rsidRDefault="00BD1FD7" w:rsidP="002F0E4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Leisti Kriaunų kaimo bendruomenei registruoti buveinę Rokiškio senamiesčio progimnazijos Kriaunų ikimokyklinio ir pradinio ugdymo skyriaus </w:t>
      </w:r>
      <w:r w:rsidRPr="006F4E3A">
        <w:rPr>
          <w:sz w:val="24"/>
          <w:szCs w:val="24"/>
          <w:lang w:val="lt-LT"/>
        </w:rPr>
        <w:t>pastat</w:t>
      </w:r>
      <w:r>
        <w:rPr>
          <w:sz w:val="24"/>
          <w:szCs w:val="24"/>
          <w:lang w:val="lt-LT"/>
        </w:rPr>
        <w:t xml:space="preserve">e </w:t>
      </w:r>
      <w:r w:rsidRPr="006F4E3A">
        <w:rPr>
          <w:sz w:val="24"/>
          <w:szCs w:val="24"/>
          <w:lang w:val="lt-LT"/>
        </w:rPr>
        <w:t xml:space="preserve">(unikalus Nr. </w:t>
      </w:r>
      <w:r>
        <w:rPr>
          <w:sz w:val="24"/>
          <w:szCs w:val="24"/>
          <w:lang w:val="lt-LT"/>
        </w:rPr>
        <w:t>4400-0110-2429</w:t>
      </w:r>
      <w:r w:rsidRPr="006F4E3A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, adresu</w:t>
      </w:r>
      <w:r w:rsidRPr="006F4E3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Sartų g. 19, Kriaunų k., Kriaunų sen.</w:t>
      </w:r>
      <w:r w:rsidRPr="006F4E3A">
        <w:rPr>
          <w:sz w:val="24"/>
          <w:szCs w:val="24"/>
          <w:lang w:val="lt-LT"/>
        </w:rPr>
        <w:t>, Rokiškio r. sav.</w:t>
      </w:r>
    </w:p>
    <w:p w:rsidR="0017472D" w:rsidRDefault="0017472D" w:rsidP="002F0E4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BD1FD7">
        <w:rPr>
          <w:sz w:val="24"/>
          <w:szCs w:val="24"/>
          <w:lang w:val="lt-LT"/>
        </w:rPr>
        <w:t xml:space="preserve"> </w:t>
      </w:r>
      <w:r w:rsidR="00340CB9" w:rsidRPr="00BD1FD7">
        <w:rPr>
          <w:sz w:val="24"/>
          <w:szCs w:val="24"/>
          <w:lang w:val="lt-LT"/>
        </w:rPr>
        <w:t xml:space="preserve">Įgalioti </w:t>
      </w:r>
      <w:r w:rsidR="00577194">
        <w:rPr>
          <w:sz w:val="24"/>
          <w:szCs w:val="24"/>
          <w:lang w:val="lt-LT"/>
        </w:rPr>
        <w:t>Rokiškio senamiesčio progimnazijos direktorę</w:t>
      </w:r>
      <w:r w:rsidR="00EE3E06" w:rsidRPr="00BD1FD7">
        <w:rPr>
          <w:sz w:val="24"/>
          <w:szCs w:val="24"/>
          <w:lang w:val="lt-LT"/>
        </w:rPr>
        <w:t xml:space="preserve"> pasirašyti </w:t>
      </w:r>
      <w:r w:rsidR="009E4284" w:rsidRPr="00BD1FD7">
        <w:rPr>
          <w:sz w:val="24"/>
          <w:szCs w:val="24"/>
          <w:lang w:val="lt-LT"/>
        </w:rPr>
        <w:t>Savivaldybės turto panaudos sutartį ir Savivaldybės turto perdavimo-priėmimo aktą.</w:t>
      </w:r>
    </w:p>
    <w:p w:rsidR="003B64B6" w:rsidRPr="003B64B6" w:rsidRDefault="003B64B6" w:rsidP="002F0E4C">
      <w:pPr>
        <w:numPr>
          <w:ilvl w:val="0"/>
          <w:numId w:val="6"/>
        </w:numPr>
        <w:tabs>
          <w:tab w:val="left" w:pos="993"/>
        </w:tabs>
        <w:ind w:left="0" w:right="-115" w:firstLine="709"/>
        <w:jc w:val="both"/>
        <w:rPr>
          <w:sz w:val="24"/>
          <w:szCs w:val="24"/>
          <w:lang w:val="lt-LT"/>
        </w:rPr>
      </w:pPr>
      <w:r w:rsidRPr="000D3123">
        <w:rPr>
          <w:sz w:val="24"/>
          <w:szCs w:val="24"/>
        </w:rPr>
        <w:t xml:space="preserve">Sprendimą skelbti teisės aktų registre ir savivaldybės interneto svetainėje </w:t>
      </w:r>
      <w:hyperlink r:id="rId9" w:history="1">
        <w:r w:rsidRPr="000D3123">
          <w:rPr>
            <w:rStyle w:val="Hipersaitas"/>
            <w:sz w:val="24"/>
            <w:szCs w:val="24"/>
          </w:rPr>
          <w:t>www.rokiskis.lt</w:t>
        </w:r>
      </w:hyperlink>
      <w:r w:rsidRPr="000D3123">
        <w:rPr>
          <w:sz w:val="24"/>
          <w:szCs w:val="24"/>
        </w:rPr>
        <w:t>.</w:t>
      </w:r>
    </w:p>
    <w:p w:rsidR="00340CB9" w:rsidRPr="006F4E3A" w:rsidRDefault="008F34FA" w:rsidP="00331A00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Šis sprendimas </w:t>
      </w:r>
      <w:r w:rsidR="009C7E4B" w:rsidRPr="006F4E3A">
        <w:rPr>
          <w:sz w:val="24"/>
          <w:szCs w:val="24"/>
          <w:lang w:val="lt-LT"/>
        </w:rPr>
        <w:t xml:space="preserve">per vieną mėnesį </w:t>
      </w:r>
      <w:r w:rsidRPr="006F4E3A">
        <w:rPr>
          <w:sz w:val="24"/>
          <w:szCs w:val="24"/>
          <w:lang w:val="lt-LT"/>
        </w:rPr>
        <w:t xml:space="preserve">gali būti skundžiamas </w:t>
      </w:r>
      <w:r w:rsidR="009C7E4B" w:rsidRPr="006F4E3A">
        <w:rPr>
          <w:sz w:val="24"/>
          <w:szCs w:val="24"/>
          <w:lang w:val="lt-LT"/>
        </w:rPr>
        <w:t>Regionų apygardos administracinio teismo Kauno, Klaipėdos, Šiaulių ar Panevėžio rūmams Lietu</w:t>
      </w:r>
      <w:r w:rsidRPr="006F4E3A">
        <w:rPr>
          <w:sz w:val="24"/>
          <w:szCs w:val="24"/>
          <w:lang w:val="lt-LT"/>
        </w:rPr>
        <w:t>vos Respublikos administracinių bylų teisenos įstatymo nustatyta tvarka</w:t>
      </w:r>
      <w:r w:rsidR="0046177A" w:rsidRPr="006F4E3A">
        <w:rPr>
          <w:sz w:val="24"/>
          <w:szCs w:val="24"/>
          <w:lang w:val="lt-LT"/>
        </w:rPr>
        <w:t>.</w:t>
      </w:r>
    </w:p>
    <w:p w:rsidR="0046177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BD1FD7" w:rsidRDefault="00BD1FD7" w:rsidP="008F34FA">
      <w:pPr>
        <w:ind w:right="-115"/>
        <w:jc w:val="both"/>
        <w:rPr>
          <w:sz w:val="24"/>
          <w:szCs w:val="24"/>
          <w:lang w:val="lt-LT"/>
        </w:rPr>
      </w:pPr>
    </w:p>
    <w:p w:rsidR="00BD1FD7" w:rsidRPr="006F4E3A" w:rsidRDefault="00BD1FD7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784447" w:rsidP="008F34FA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Savivaldybės meras</w:t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  <w:t>Antanas Vagonis</w:t>
      </w: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AF7B54" w:rsidRPr="006F4E3A" w:rsidRDefault="00AF7B5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BB2378" w:rsidRPr="006F4E3A" w:rsidRDefault="00BB2378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2C46C5" w:rsidRPr="006F4E3A" w:rsidRDefault="002C46C5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9E4284" w:rsidRDefault="009E4284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:rsidR="009E4284" w:rsidRDefault="009E4284" w:rsidP="008F34FA">
      <w:pPr>
        <w:ind w:right="-115"/>
        <w:jc w:val="both"/>
        <w:rPr>
          <w:sz w:val="24"/>
          <w:szCs w:val="24"/>
          <w:lang w:val="lt-LT"/>
        </w:rPr>
      </w:pPr>
    </w:p>
    <w:p w:rsidR="009E4284" w:rsidRPr="006F4E3A" w:rsidRDefault="009E4284" w:rsidP="008F34FA">
      <w:pPr>
        <w:ind w:right="-115"/>
        <w:jc w:val="both"/>
        <w:rPr>
          <w:sz w:val="24"/>
          <w:szCs w:val="24"/>
          <w:lang w:val="lt-LT"/>
        </w:rPr>
      </w:pP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Rokiškio rajono savivaldybės tarybai</w:t>
      </w:r>
    </w:p>
    <w:p w:rsidR="00A3141E" w:rsidRPr="006F4E3A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6F4E3A" w:rsidRDefault="00B97F56" w:rsidP="00477AF4">
      <w:pPr>
        <w:ind w:right="-115"/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SPRENDIMO PROJEKTO „</w:t>
      </w:r>
      <w:r w:rsidR="00477AF4" w:rsidRPr="006F4E3A">
        <w:rPr>
          <w:b/>
          <w:sz w:val="24"/>
          <w:szCs w:val="24"/>
          <w:lang w:val="lt-LT"/>
        </w:rPr>
        <w:t>DĖL SAVIVALDYBĖS TURTO PERDAVIMO VALDYTI IR NAUDOTI PANAUDOS PAGRINDAIS</w:t>
      </w:r>
      <w:r w:rsidR="00685305" w:rsidRPr="006F4E3A">
        <w:rPr>
          <w:b/>
          <w:sz w:val="24"/>
          <w:szCs w:val="24"/>
          <w:lang w:val="lt-LT"/>
        </w:rPr>
        <w:t>“</w:t>
      </w:r>
    </w:p>
    <w:p w:rsidR="00A3141E" w:rsidRPr="006F4E3A" w:rsidRDefault="00A3141E" w:rsidP="00DC2729">
      <w:pPr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AIŠKINAMASIS RAŠTAS</w:t>
      </w:r>
    </w:p>
    <w:p w:rsidR="0046177A" w:rsidRPr="006F4E3A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CE5936" w:rsidP="00685305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8A098D" w:rsidRPr="006F4E3A">
        <w:rPr>
          <w:sz w:val="24"/>
          <w:szCs w:val="24"/>
          <w:lang w:val="lt-LT"/>
        </w:rPr>
        <w:t>-</w:t>
      </w:r>
      <w:r w:rsidRPr="006F4E3A">
        <w:rPr>
          <w:sz w:val="24"/>
          <w:szCs w:val="24"/>
          <w:lang w:val="lt-LT"/>
        </w:rPr>
        <w:t>0</w:t>
      </w:r>
      <w:r w:rsidR="009E4284">
        <w:rPr>
          <w:sz w:val="24"/>
          <w:szCs w:val="24"/>
          <w:lang w:val="lt-LT"/>
        </w:rPr>
        <w:t>9</w:t>
      </w:r>
      <w:r w:rsidR="00A3141E" w:rsidRPr="006F4E3A">
        <w:rPr>
          <w:sz w:val="24"/>
          <w:szCs w:val="24"/>
          <w:lang w:val="lt-LT"/>
        </w:rPr>
        <w:t>-</w:t>
      </w:r>
      <w:r w:rsidRPr="006F4E3A">
        <w:rPr>
          <w:sz w:val="24"/>
          <w:szCs w:val="24"/>
          <w:lang w:val="lt-LT"/>
        </w:rPr>
        <w:t>2</w:t>
      </w:r>
      <w:r w:rsidR="009E4284">
        <w:rPr>
          <w:sz w:val="24"/>
          <w:szCs w:val="24"/>
          <w:lang w:val="lt-LT"/>
        </w:rPr>
        <w:t>8</w:t>
      </w:r>
    </w:p>
    <w:p w:rsidR="00784447" w:rsidRPr="006F4E3A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1E0E00" w:rsidRPr="006F4E3A" w:rsidRDefault="009E4284" w:rsidP="001E0E00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teisės aktais </w:t>
      </w:r>
      <w:r w:rsidR="00BD1FD7">
        <w:rPr>
          <w:sz w:val="24"/>
          <w:szCs w:val="24"/>
          <w:lang w:val="lt-LT"/>
        </w:rPr>
        <w:t xml:space="preserve">leisti Kriaunų kaimo bendruomenei registruoti buveinę ir </w:t>
      </w:r>
      <w:r>
        <w:rPr>
          <w:sz w:val="24"/>
          <w:szCs w:val="24"/>
          <w:lang w:val="lt-LT"/>
        </w:rPr>
        <w:t xml:space="preserve">suteikti </w:t>
      </w:r>
      <w:r w:rsidR="00BD1FD7">
        <w:rPr>
          <w:sz w:val="24"/>
          <w:szCs w:val="24"/>
          <w:lang w:val="lt-LT"/>
        </w:rPr>
        <w:t xml:space="preserve">panaudos pagrindais 10 metų naudotis ir valdyti </w:t>
      </w:r>
      <w:r w:rsidR="004F068E">
        <w:rPr>
          <w:sz w:val="24"/>
          <w:szCs w:val="24"/>
          <w:lang w:val="lt-LT"/>
        </w:rPr>
        <w:t>Rokiškio senamiesčio progimnazijos Kriaunų ikimokyklinio ir pradinio ugdymo skyriuje</w:t>
      </w:r>
      <w:r>
        <w:rPr>
          <w:sz w:val="24"/>
          <w:szCs w:val="24"/>
          <w:lang w:val="lt-LT"/>
        </w:rPr>
        <w:t xml:space="preserve"> esančias 47,60 kv. m bendrojo ploto patalpas,</w:t>
      </w:r>
      <w:r w:rsidR="00BD1F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kurios bus naudojamos </w:t>
      </w:r>
      <w:r w:rsidR="00BC3FDE">
        <w:rPr>
          <w:sz w:val="24"/>
          <w:szCs w:val="24"/>
          <w:lang w:val="lt-LT"/>
        </w:rPr>
        <w:t>kuriant socialinį verslą</w:t>
      </w:r>
      <w:r>
        <w:rPr>
          <w:sz w:val="24"/>
          <w:szCs w:val="24"/>
          <w:lang w:val="lt-LT"/>
        </w:rPr>
        <w:t>.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Šiuo metu esantis teisinis reglamentavimas.</w:t>
      </w:r>
      <w:r w:rsidRPr="006F4E3A">
        <w:rPr>
          <w:sz w:val="24"/>
          <w:szCs w:val="24"/>
          <w:lang w:val="lt-LT"/>
        </w:rPr>
        <w:t xml:space="preserve"> 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sprendimu Nr. TS-25</w:t>
      </w:r>
      <w:r w:rsidR="00BF2093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patvirtintas </w:t>
      </w:r>
      <w:r w:rsidR="00BF2093" w:rsidRPr="006F4E3A">
        <w:rPr>
          <w:sz w:val="24"/>
          <w:szCs w:val="24"/>
          <w:lang w:val="lt-LT"/>
        </w:rPr>
        <w:t>Rokiškio rajono savivaldybės turto perdavimo panaudos pagrindais laikinai neatlygintinai valdyti ir naudotis tvarkos aprašas</w:t>
      </w:r>
      <w:r w:rsidR="00784447" w:rsidRPr="006F4E3A">
        <w:rPr>
          <w:sz w:val="24"/>
          <w:szCs w:val="24"/>
          <w:lang w:val="lt-LT"/>
        </w:rPr>
        <w:t>.</w:t>
      </w:r>
    </w:p>
    <w:p w:rsidR="009E4284" w:rsidRDefault="00685305" w:rsidP="009E428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ab/>
      </w:r>
      <w:r w:rsidRPr="006F4E3A">
        <w:rPr>
          <w:b/>
          <w:bCs/>
          <w:sz w:val="24"/>
          <w:szCs w:val="24"/>
          <w:lang w:val="lt-LT"/>
        </w:rPr>
        <w:tab/>
        <w:t>Sprendimo projekto esmė.</w:t>
      </w:r>
      <w:r w:rsidRPr="006F4E3A">
        <w:rPr>
          <w:sz w:val="24"/>
          <w:szCs w:val="24"/>
          <w:lang w:val="lt-LT"/>
        </w:rPr>
        <w:t xml:space="preserve"> </w:t>
      </w:r>
    </w:p>
    <w:p w:rsidR="00DA19FD" w:rsidRDefault="00DA19FD" w:rsidP="009E428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C3FD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Vadovaujantis</w:t>
      </w:r>
      <w:r w:rsidR="00833852">
        <w:rPr>
          <w:sz w:val="24"/>
          <w:szCs w:val="24"/>
          <w:lang w:val="lt-LT"/>
        </w:rPr>
        <w:t xml:space="preserve"> Vietos savivaldos įstatymu, Valstybės ir savivaldybių turto valdymo, naudojimo ir disponavimo juo įstatymu bei</w:t>
      </w:r>
      <w:r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Rokiškio rajono savivaldybės tarybos 2014 m. gruodžio 19 d. sprendimu Nr. TS-257 patvirtint</w:t>
      </w:r>
      <w:r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perdavimo panaudos pagrindais laikinai neatlygintinai valdyti ir naudotis tvarkos apraš</w:t>
      </w:r>
      <w:r>
        <w:rPr>
          <w:sz w:val="24"/>
          <w:szCs w:val="24"/>
          <w:lang w:val="lt-LT"/>
        </w:rPr>
        <w:t>u, sprendimą, dėl savivaldybės nekilnojamojo turto perdavimo panaudos pagrindais valdyti ir naudoti bendruomenėms priima savivaldybės taryba.</w:t>
      </w:r>
    </w:p>
    <w:p w:rsidR="005A3448" w:rsidRDefault="009E4284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Kriaunų kaimo bendruomenė kreipėsi prašydama suteikti panaudos pagrindais valdyti ir naudoti dalį patalpų esančių </w:t>
      </w:r>
      <w:r w:rsidR="004F068E">
        <w:rPr>
          <w:sz w:val="24"/>
          <w:szCs w:val="24"/>
          <w:lang w:val="lt-LT"/>
        </w:rPr>
        <w:t>Rokiškio senamiesčio progimnazijos Kriaunų ikimokyklinio ir pradinio ugdymo skyriaus patalpose</w:t>
      </w:r>
      <w:r w:rsidR="0062516B">
        <w:rPr>
          <w:sz w:val="24"/>
          <w:szCs w:val="24"/>
          <w:lang w:val="lt-LT"/>
        </w:rPr>
        <w:t>, bei leisti tose patalpose įregistruoti bendruomenės buveinę.</w:t>
      </w:r>
      <w:r>
        <w:rPr>
          <w:sz w:val="24"/>
          <w:szCs w:val="24"/>
          <w:lang w:val="lt-LT"/>
        </w:rPr>
        <w:t xml:space="preserve"> Bendruomenė planuoja rašyti projektą socialiniam verslui vykdyti. Viena iš projekto </w:t>
      </w:r>
      <w:r w:rsidR="00DA19FD">
        <w:rPr>
          <w:sz w:val="24"/>
          <w:szCs w:val="24"/>
          <w:lang w:val="lt-LT"/>
        </w:rPr>
        <w:t>finansavimo</w:t>
      </w:r>
      <w:r>
        <w:rPr>
          <w:sz w:val="24"/>
          <w:szCs w:val="24"/>
          <w:lang w:val="lt-LT"/>
        </w:rPr>
        <w:t xml:space="preserve"> sąlygų,</w:t>
      </w:r>
      <w:r w:rsidR="00DA19FD">
        <w:rPr>
          <w:sz w:val="24"/>
          <w:szCs w:val="24"/>
          <w:lang w:val="lt-LT"/>
        </w:rPr>
        <w:t xml:space="preserve"> pareiškėjas turi</w:t>
      </w:r>
      <w:r w:rsidR="00BC3FDE">
        <w:rPr>
          <w:sz w:val="24"/>
          <w:szCs w:val="24"/>
          <w:lang w:val="lt-LT"/>
        </w:rPr>
        <w:t xml:space="preserve"> teisėtai</w:t>
      </w:r>
      <w:r w:rsidR="00DA19FD">
        <w:rPr>
          <w:sz w:val="24"/>
          <w:szCs w:val="24"/>
          <w:lang w:val="lt-LT"/>
        </w:rPr>
        <w:t xml:space="preserve"> valdyti</w:t>
      </w:r>
      <w:r>
        <w:rPr>
          <w:sz w:val="24"/>
          <w:szCs w:val="24"/>
          <w:lang w:val="lt-LT"/>
        </w:rPr>
        <w:t xml:space="preserve"> </w:t>
      </w:r>
      <w:r w:rsidR="00DA19FD">
        <w:rPr>
          <w:sz w:val="24"/>
          <w:szCs w:val="24"/>
          <w:lang w:val="lt-LT"/>
        </w:rPr>
        <w:t>turtą, kuriame bus vykdomos socialinio verslo veiklos.</w:t>
      </w:r>
      <w:r w:rsidR="005A3448">
        <w:rPr>
          <w:sz w:val="24"/>
          <w:szCs w:val="24"/>
          <w:lang w:val="lt-LT"/>
        </w:rPr>
        <w:t xml:space="preserve"> </w:t>
      </w:r>
    </w:p>
    <w:p w:rsidR="00BC3FDE" w:rsidRDefault="00BC3FDE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savivaldybės taryba 2018 m. kovo 23 d. sprendimu Nr. TS-70 „ Dėl sutikimo reorganizuoti </w:t>
      </w:r>
      <w:r w:rsidR="00EF7006">
        <w:rPr>
          <w:sz w:val="24"/>
          <w:szCs w:val="24"/>
          <w:lang w:val="lt-LT"/>
        </w:rPr>
        <w:t xml:space="preserve">Rokiškio r. Kriaunų pagrindinę mokyklą“ sutiko reorganizuoti Rokiškio rajono Kriaunų pagrindinę mokyklą, po reorganizavimo mokyklos pastate yra laisvų patalpų, kurias siekiama </w:t>
      </w:r>
      <w:r w:rsidR="001E0C18">
        <w:rPr>
          <w:sz w:val="24"/>
          <w:szCs w:val="24"/>
          <w:lang w:val="lt-LT"/>
        </w:rPr>
        <w:t>efektyviai panaudoti.</w:t>
      </w:r>
    </w:p>
    <w:p w:rsidR="00DA19FD" w:rsidRDefault="0062516B" w:rsidP="00BC3FDE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 w:rsidRPr="001477D5">
        <w:rPr>
          <w:sz w:val="24"/>
          <w:szCs w:val="24"/>
          <w:lang w:val="lt-LT"/>
        </w:rPr>
        <w:t>Rokiškio senamiesčio progimnazijos direktorė</w:t>
      </w:r>
      <w:r w:rsidR="005A3448" w:rsidRPr="001477D5">
        <w:rPr>
          <w:sz w:val="24"/>
          <w:szCs w:val="24"/>
          <w:lang w:val="lt-LT"/>
        </w:rPr>
        <w:t xml:space="preserve"> </w:t>
      </w:r>
      <w:r w:rsidR="005A3448">
        <w:rPr>
          <w:sz w:val="24"/>
          <w:szCs w:val="24"/>
          <w:lang w:val="lt-LT"/>
        </w:rPr>
        <w:t xml:space="preserve">neprieštarauja šių patalpų perdavimui panaudos pagrindais </w:t>
      </w:r>
      <w:r w:rsidR="00BC3FDE">
        <w:rPr>
          <w:sz w:val="24"/>
          <w:szCs w:val="24"/>
          <w:lang w:val="lt-LT"/>
        </w:rPr>
        <w:t>valdyti ir naudoti bendruomenei, todėl si</w:t>
      </w:r>
      <w:r w:rsidR="005A3448">
        <w:rPr>
          <w:sz w:val="24"/>
          <w:szCs w:val="24"/>
          <w:lang w:val="lt-LT"/>
        </w:rPr>
        <w:t xml:space="preserve">ūloma suteikti Kriaunų kaimo bendruomenei </w:t>
      </w:r>
      <w:r w:rsidR="005A3448" w:rsidRPr="006F4E3A">
        <w:rPr>
          <w:sz w:val="24"/>
          <w:szCs w:val="24"/>
          <w:lang w:val="lt-LT"/>
        </w:rPr>
        <w:t>panaudos pagrindais laikinai 10 metų</w:t>
      </w:r>
      <w:r w:rsidR="005A3448">
        <w:rPr>
          <w:sz w:val="24"/>
          <w:szCs w:val="24"/>
          <w:lang w:val="lt-LT"/>
        </w:rPr>
        <w:t xml:space="preserve"> laikotarpiui</w:t>
      </w:r>
      <w:r w:rsidR="005A3448" w:rsidRPr="006F4E3A">
        <w:rPr>
          <w:sz w:val="24"/>
          <w:szCs w:val="24"/>
          <w:lang w:val="lt-LT"/>
        </w:rPr>
        <w:t xml:space="preserve"> neatlygintinai valdyti ir naudotis </w:t>
      </w:r>
      <w:r w:rsidR="005A3448">
        <w:rPr>
          <w:sz w:val="24"/>
          <w:szCs w:val="24"/>
          <w:lang w:val="lt-LT"/>
        </w:rPr>
        <w:t>47,60</w:t>
      </w:r>
      <w:r w:rsidR="005A3448" w:rsidRPr="006F4E3A">
        <w:rPr>
          <w:sz w:val="24"/>
          <w:szCs w:val="24"/>
          <w:lang w:val="lt-LT"/>
        </w:rPr>
        <w:t xml:space="preserve"> kv. m bendro naudojimo patalpas: </w:t>
      </w:r>
      <w:r w:rsidR="005A3448">
        <w:rPr>
          <w:sz w:val="24"/>
          <w:szCs w:val="24"/>
          <w:lang w:val="lt-LT"/>
        </w:rPr>
        <w:t>1-55</w:t>
      </w:r>
      <w:r w:rsidR="005A3448" w:rsidRPr="006F4E3A">
        <w:rPr>
          <w:sz w:val="24"/>
          <w:szCs w:val="24"/>
          <w:lang w:val="lt-LT"/>
        </w:rPr>
        <w:t xml:space="preserve"> (</w:t>
      </w:r>
      <w:r w:rsidR="005A3448">
        <w:rPr>
          <w:sz w:val="24"/>
          <w:szCs w:val="24"/>
          <w:lang w:val="lt-LT"/>
        </w:rPr>
        <w:t>22,72</w:t>
      </w:r>
      <w:r w:rsidR="005A3448" w:rsidRPr="006F4E3A">
        <w:rPr>
          <w:sz w:val="24"/>
          <w:szCs w:val="24"/>
          <w:lang w:val="lt-LT"/>
        </w:rPr>
        <w:t xml:space="preserve"> kv. m)</w:t>
      </w:r>
      <w:r w:rsidR="005A3448">
        <w:rPr>
          <w:sz w:val="24"/>
          <w:szCs w:val="24"/>
          <w:lang w:val="lt-LT"/>
        </w:rPr>
        <w:t xml:space="preserve"> ir 1-54 </w:t>
      </w:r>
      <w:r w:rsidR="005A3448" w:rsidRPr="006F4E3A">
        <w:rPr>
          <w:sz w:val="24"/>
          <w:szCs w:val="24"/>
          <w:lang w:val="lt-LT"/>
        </w:rPr>
        <w:t>(</w:t>
      </w:r>
      <w:r w:rsidR="005A3448">
        <w:rPr>
          <w:sz w:val="24"/>
          <w:szCs w:val="24"/>
          <w:lang w:val="lt-LT"/>
        </w:rPr>
        <w:t>24,88</w:t>
      </w:r>
      <w:r w:rsidR="005A3448" w:rsidRPr="006F4E3A">
        <w:rPr>
          <w:sz w:val="24"/>
          <w:szCs w:val="24"/>
          <w:lang w:val="lt-LT"/>
        </w:rPr>
        <w:t xml:space="preserve"> kv. </w:t>
      </w:r>
      <w:r w:rsidR="005A3448">
        <w:rPr>
          <w:sz w:val="24"/>
          <w:szCs w:val="24"/>
          <w:lang w:val="lt-LT"/>
        </w:rPr>
        <w:t>m)</w:t>
      </w:r>
      <w:r w:rsidR="005A3448" w:rsidRPr="006F4E3A">
        <w:rPr>
          <w:sz w:val="24"/>
          <w:szCs w:val="24"/>
          <w:lang w:val="lt-LT"/>
        </w:rPr>
        <w:t xml:space="preserve">, esančias </w:t>
      </w:r>
      <w:r w:rsidR="005A3448">
        <w:rPr>
          <w:sz w:val="24"/>
          <w:szCs w:val="24"/>
          <w:lang w:val="lt-LT"/>
        </w:rPr>
        <w:t>Kriaunų pagrindinės mokyklos</w:t>
      </w:r>
      <w:r w:rsidR="005A3448" w:rsidRPr="006F4E3A">
        <w:rPr>
          <w:sz w:val="24"/>
          <w:szCs w:val="24"/>
          <w:lang w:val="lt-LT"/>
        </w:rPr>
        <w:t xml:space="preserve"> pastat</w:t>
      </w:r>
      <w:r w:rsidR="005A3448">
        <w:rPr>
          <w:sz w:val="24"/>
          <w:szCs w:val="24"/>
          <w:lang w:val="lt-LT"/>
        </w:rPr>
        <w:t xml:space="preserve">o </w:t>
      </w:r>
      <w:r w:rsidR="005A3448" w:rsidRPr="006F4E3A">
        <w:rPr>
          <w:sz w:val="24"/>
          <w:szCs w:val="24"/>
          <w:lang w:val="lt-LT"/>
        </w:rPr>
        <w:t xml:space="preserve">(unikalus Nr. </w:t>
      </w:r>
      <w:r w:rsidR="005A3448">
        <w:rPr>
          <w:sz w:val="24"/>
          <w:szCs w:val="24"/>
          <w:lang w:val="lt-LT"/>
        </w:rPr>
        <w:t>4400-0110-2429</w:t>
      </w:r>
      <w:r w:rsidR="005A3448" w:rsidRPr="006F4E3A">
        <w:rPr>
          <w:sz w:val="24"/>
          <w:szCs w:val="24"/>
          <w:lang w:val="lt-LT"/>
        </w:rPr>
        <w:t>)</w:t>
      </w:r>
      <w:r w:rsidR="005A3448">
        <w:rPr>
          <w:sz w:val="24"/>
          <w:szCs w:val="24"/>
          <w:lang w:val="lt-LT"/>
        </w:rPr>
        <w:t xml:space="preserve"> antrame aukšte, adresu</w:t>
      </w:r>
      <w:r w:rsidR="005A3448" w:rsidRPr="006F4E3A">
        <w:rPr>
          <w:sz w:val="24"/>
          <w:szCs w:val="24"/>
          <w:lang w:val="lt-LT"/>
        </w:rPr>
        <w:t xml:space="preserve"> </w:t>
      </w:r>
      <w:r w:rsidR="005A3448">
        <w:rPr>
          <w:sz w:val="24"/>
          <w:szCs w:val="24"/>
          <w:lang w:val="lt-LT"/>
        </w:rPr>
        <w:t>Sartų g. 19, Kriaunų k., Kriaunų sen.</w:t>
      </w:r>
      <w:r w:rsidR="005A3448" w:rsidRPr="006F4E3A">
        <w:rPr>
          <w:sz w:val="24"/>
          <w:szCs w:val="24"/>
          <w:lang w:val="lt-LT"/>
        </w:rPr>
        <w:t>, Rokiškio r. sav.</w:t>
      </w:r>
    </w:p>
    <w:p w:rsidR="00685305" w:rsidRPr="006F4E3A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Galimos pasekmės, priėmus siūlomą tarybos sprendimo projektą:</w:t>
      </w:r>
    </w:p>
    <w:p w:rsidR="00685305" w:rsidRPr="006F4E3A" w:rsidRDefault="00685305" w:rsidP="006853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teigiamos</w:t>
      </w:r>
      <w:r w:rsidRPr="006F4E3A">
        <w:rPr>
          <w:sz w:val="24"/>
          <w:szCs w:val="24"/>
          <w:lang w:val="lt-LT"/>
        </w:rPr>
        <w:t xml:space="preserve"> – </w:t>
      </w:r>
      <w:r w:rsidR="00D34917" w:rsidRPr="006F4E3A">
        <w:rPr>
          <w:sz w:val="24"/>
          <w:szCs w:val="24"/>
          <w:lang w:val="lt-LT"/>
        </w:rPr>
        <w:t>p</w:t>
      </w:r>
      <w:r w:rsidR="00D34917" w:rsidRPr="006F4E3A">
        <w:rPr>
          <w:sz w:val="24"/>
          <w:szCs w:val="24"/>
          <w:shd w:val="clear" w:color="auto" w:fill="FFFFFF"/>
          <w:lang w:val="lt-LT"/>
        </w:rPr>
        <w:t>rojekto įgyvendinimas suteiks galimybę pagerinti miestelio gyventojų gyvenimo kokybę: bus įrengta bendruomenei skirta susirinkimo vieta, skirta bendruomenės ir jos svečių poreikiams tenkinti, skatinamas bendruomeniškumas, didinamas ir aktyvinamas jaunimo užimtumas, skatinami bendri renginiai, susitikimai tarp bendruomenių, kviečiami svečiai</w:t>
      </w:r>
      <w:r w:rsidR="00CB4ED3" w:rsidRPr="006F4E3A">
        <w:rPr>
          <w:sz w:val="24"/>
          <w:szCs w:val="24"/>
          <w:lang w:val="lt-LT"/>
        </w:rPr>
        <w:t>;</w:t>
      </w:r>
      <w:r w:rsidR="002E5FB7" w:rsidRPr="006F4E3A">
        <w:rPr>
          <w:sz w:val="24"/>
          <w:szCs w:val="24"/>
          <w:lang w:val="lt-LT"/>
        </w:rPr>
        <w:t xml:space="preserve"> </w:t>
      </w:r>
    </w:p>
    <w:p w:rsidR="00ED72CC" w:rsidRPr="006F4E3A" w:rsidRDefault="00685305" w:rsidP="00ED72CC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neigiamos</w:t>
      </w:r>
      <w:r w:rsidRPr="006F4E3A">
        <w:rPr>
          <w:sz w:val="24"/>
          <w:szCs w:val="24"/>
          <w:lang w:val="lt-LT"/>
        </w:rPr>
        <w:t xml:space="preserve"> – nebus.</w:t>
      </w:r>
    </w:p>
    <w:p w:rsidR="00ED72CC" w:rsidRPr="006F4E3A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Kokia sprendimo nauda Rokiškio rajono gyventojams.</w:t>
      </w:r>
    </w:p>
    <w:p w:rsidR="002C65A7" w:rsidRPr="006F4E3A" w:rsidRDefault="009E4284" w:rsidP="002C65A7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Kriaunų kaimo bendruomenė</w:t>
      </w:r>
      <w:r w:rsidR="002C65A7" w:rsidRPr="006F4E3A">
        <w:rPr>
          <w:sz w:val="24"/>
          <w:szCs w:val="24"/>
          <w:lang w:val="lt-LT"/>
        </w:rPr>
        <w:t xml:space="preserve"> įgyvendins veiksmus, kurie </w:t>
      </w:r>
      <w:r w:rsidR="00EA00AB" w:rsidRPr="006F4E3A">
        <w:rPr>
          <w:sz w:val="24"/>
          <w:szCs w:val="24"/>
          <w:lang w:val="lt-LT"/>
        </w:rPr>
        <w:t xml:space="preserve">turės </w:t>
      </w:r>
      <w:r w:rsidR="002C65A7" w:rsidRPr="006F4E3A">
        <w:rPr>
          <w:sz w:val="24"/>
          <w:szCs w:val="24"/>
          <w:lang w:val="lt-LT"/>
        </w:rPr>
        <w:t>teigiamą naudą rajono gyventojams.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Finansavimo šaltiniai ir lėšų poreikis</w:t>
      </w:r>
      <w:r w:rsidRPr="006F4E3A">
        <w:rPr>
          <w:sz w:val="24"/>
          <w:szCs w:val="24"/>
          <w:lang w:val="lt-LT"/>
        </w:rPr>
        <w:t>.</w:t>
      </w:r>
    </w:p>
    <w:p w:rsidR="00685305" w:rsidRPr="006F4E3A" w:rsidRDefault="00F9457F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Nenumatoma</w:t>
      </w:r>
      <w:r w:rsidR="00685305" w:rsidRPr="006F4E3A">
        <w:rPr>
          <w:sz w:val="24"/>
          <w:szCs w:val="24"/>
          <w:lang w:val="lt-LT"/>
        </w:rPr>
        <w:t xml:space="preserve">. 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color w:val="000000"/>
          <w:sz w:val="24"/>
          <w:szCs w:val="24"/>
          <w:lang w:val="lt-LT"/>
        </w:rPr>
        <w:lastRenderedPageBreak/>
        <w:t>Suderinamumas su Lietuvos Respublikos galiojančiais teisės norminiais aktais</w:t>
      </w:r>
    </w:p>
    <w:p w:rsidR="00685305" w:rsidRPr="006F4E3A" w:rsidRDefault="00685305" w:rsidP="0068530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b/>
          <w:color w:val="000000"/>
          <w:sz w:val="24"/>
          <w:szCs w:val="24"/>
          <w:lang w:val="lt-LT"/>
        </w:rPr>
        <w:t>Antikorupcinis vertinimas.</w:t>
      </w:r>
      <w:r w:rsidRPr="006F4E3A">
        <w:rPr>
          <w:color w:val="000000"/>
          <w:sz w:val="24"/>
          <w:szCs w:val="24"/>
          <w:lang w:val="lt-LT"/>
        </w:rPr>
        <w:t xml:space="preserve"> 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6F4E3A">
        <w:rPr>
          <w:sz w:val="24"/>
          <w:szCs w:val="24"/>
          <w:lang w:val="lt-LT"/>
        </w:rPr>
        <w:t>Lietuvos Respublikos k</w:t>
      </w:r>
      <w:r w:rsidRPr="006F4E3A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784447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1477D5" w:rsidRDefault="001477D5" w:rsidP="00685305">
      <w:pPr>
        <w:ind w:right="-115"/>
        <w:jc w:val="both"/>
        <w:rPr>
          <w:sz w:val="24"/>
          <w:szCs w:val="24"/>
          <w:lang w:val="lt-LT"/>
        </w:rPr>
      </w:pPr>
    </w:p>
    <w:p w:rsidR="001477D5" w:rsidRPr="006F4E3A" w:rsidRDefault="001477D5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6F4E3A" w:rsidRDefault="009E4284" w:rsidP="00784447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Ūkio ir viešosios tvarkos skyriaus vedėjo pavaduotoja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Violeta Bieliūnaitė-Vanagienė</w:t>
      </w:r>
    </w:p>
    <w:sectPr w:rsidR="00685305" w:rsidRPr="006F4E3A" w:rsidSect="00F5055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3F" w:rsidRDefault="000F353F">
      <w:r>
        <w:separator/>
      </w:r>
    </w:p>
  </w:endnote>
  <w:endnote w:type="continuationSeparator" w:id="0">
    <w:p w:rsidR="000F353F" w:rsidRDefault="000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3F" w:rsidRDefault="000F353F">
      <w:r>
        <w:separator/>
      </w:r>
    </w:p>
  </w:footnote>
  <w:footnote w:type="continuationSeparator" w:id="0">
    <w:p w:rsidR="000F353F" w:rsidRDefault="000F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2F0E4C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C36C8D"/>
    <w:multiLevelType w:val="hybridMultilevel"/>
    <w:tmpl w:val="EBF49EFC"/>
    <w:lvl w:ilvl="0" w:tplc="019AA8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7173C"/>
    <w:rsid w:val="0009108A"/>
    <w:rsid w:val="0009681C"/>
    <w:rsid w:val="000B14B8"/>
    <w:rsid w:val="000D5DBA"/>
    <w:rsid w:val="000F353F"/>
    <w:rsid w:val="001059F4"/>
    <w:rsid w:val="00113C20"/>
    <w:rsid w:val="00115A22"/>
    <w:rsid w:val="00123E32"/>
    <w:rsid w:val="00141128"/>
    <w:rsid w:val="001477D5"/>
    <w:rsid w:val="00151208"/>
    <w:rsid w:val="00160015"/>
    <w:rsid w:val="0017472D"/>
    <w:rsid w:val="001751AD"/>
    <w:rsid w:val="00182D85"/>
    <w:rsid w:val="001902BD"/>
    <w:rsid w:val="001A31E1"/>
    <w:rsid w:val="001D0607"/>
    <w:rsid w:val="001E0C18"/>
    <w:rsid w:val="001E0E00"/>
    <w:rsid w:val="001E7330"/>
    <w:rsid w:val="001E755B"/>
    <w:rsid w:val="00222EE9"/>
    <w:rsid w:val="00232EFA"/>
    <w:rsid w:val="00242871"/>
    <w:rsid w:val="002470FD"/>
    <w:rsid w:val="002617A8"/>
    <w:rsid w:val="0027212E"/>
    <w:rsid w:val="002C46C5"/>
    <w:rsid w:val="002C65A7"/>
    <w:rsid w:val="002C6905"/>
    <w:rsid w:val="002E5FB7"/>
    <w:rsid w:val="002F0E4C"/>
    <w:rsid w:val="00300E88"/>
    <w:rsid w:val="003018A7"/>
    <w:rsid w:val="00302C6F"/>
    <w:rsid w:val="003160B8"/>
    <w:rsid w:val="00331A00"/>
    <w:rsid w:val="0033423F"/>
    <w:rsid w:val="00340CB9"/>
    <w:rsid w:val="00341FDA"/>
    <w:rsid w:val="00347471"/>
    <w:rsid w:val="00354970"/>
    <w:rsid w:val="00356160"/>
    <w:rsid w:val="00390C0C"/>
    <w:rsid w:val="00392C7C"/>
    <w:rsid w:val="003A2F5A"/>
    <w:rsid w:val="003B64B6"/>
    <w:rsid w:val="003D0DC3"/>
    <w:rsid w:val="003E505E"/>
    <w:rsid w:val="00404A3A"/>
    <w:rsid w:val="004103E2"/>
    <w:rsid w:val="00417114"/>
    <w:rsid w:val="00441928"/>
    <w:rsid w:val="00454130"/>
    <w:rsid w:val="0046177A"/>
    <w:rsid w:val="00477AF4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068E"/>
    <w:rsid w:val="004F6163"/>
    <w:rsid w:val="00500B7A"/>
    <w:rsid w:val="00501363"/>
    <w:rsid w:val="005112D7"/>
    <w:rsid w:val="00517630"/>
    <w:rsid w:val="0052046F"/>
    <w:rsid w:val="00563489"/>
    <w:rsid w:val="00577194"/>
    <w:rsid w:val="00590F26"/>
    <w:rsid w:val="00591FDB"/>
    <w:rsid w:val="005A3448"/>
    <w:rsid w:val="005B114A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2516B"/>
    <w:rsid w:val="00646505"/>
    <w:rsid w:val="00653FA4"/>
    <w:rsid w:val="0067194A"/>
    <w:rsid w:val="006725AC"/>
    <w:rsid w:val="00685305"/>
    <w:rsid w:val="00690CB6"/>
    <w:rsid w:val="00691918"/>
    <w:rsid w:val="00693546"/>
    <w:rsid w:val="006A3A94"/>
    <w:rsid w:val="006A760B"/>
    <w:rsid w:val="006B7F35"/>
    <w:rsid w:val="006D512D"/>
    <w:rsid w:val="006E5D6C"/>
    <w:rsid w:val="006F4E3A"/>
    <w:rsid w:val="007526F8"/>
    <w:rsid w:val="007652C4"/>
    <w:rsid w:val="007709C9"/>
    <w:rsid w:val="00784447"/>
    <w:rsid w:val="00796503"/>
    <w:rsid w:val="007B395B"/>
    <w:rsid w:val="007F1F73"/>
    <w:rsid w:val="00810426"/>
    <w:rsid w:val="00833852"/>
    <w:rsid w:val="0084292A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57F0"/>
    <w:rsid w:val="008F6439"/>
    <w:rsid w:val="008F78F4"/>
    <w:rsid w:val="00917406"/>
    <w:rsid w:val="009330E9"/>
    <w:rsid w:val="009339A7"/>
    <w:rsid w:val="0095276E"/>
    <w:rsid w:val="00974984"/>
    <w:rsid w:val="00992575"/>
    <w:rsid w:val="009A075F"/>
    <w:rsid w:val="009C1F16"/>
    <w:rsid w:val="009C7E4B"/>
    <w:rsid w:val="009D2202"/>
    <w:rsid w:val="009D4413"/>
    <w:rsid w:val="009D61DA"/>
    <w:rsid w:val="009E4284"/>
    <w:rsid w:val="009E639F"/>
    <w:rsid w:val="009E6DF5"/>
    <w:rsid w:val="00A20627"/>
    <w:rsid w:val="00A3141E"/>
    <w:rsid w:val="00A46295"/>
    <w:rsid w:val="00A6434C"/>
    <w:rsid w:val="00A671F0"/>
    <w:rsid w:val="00A764F4"/>
    <w:rsid w:val="00A80E71"/>
    <w:rsid w:val="00AB7FC3"/>
    <w:rsid w:val="00AC6EFA"/>
    <w:rsid w:val="00AD5A57"/>
    <w:rsid w:val="00AD70CD"/>
    <w:rsid w:val="00AE1E3D"/>
    <w:rsid w:val="00AE4484"/>
    <w:rsid w:val="00AF589A"/>
    <w:rsid w:val="00AF7B54"/>
    <w:rsid w:val="00B018F1"/>
    <w:rsid w:val="00B0723C"/>
    <w:rsid w:val="00B131D9"/>
    <w:rsid w:val="00B21FA0"/>
    <w:rsid w:val="00B36D5C"/>
    <w:rsid w:val="00B52CC9"/>
    <w:rsid w:val="00B559AC"/>
    <w:rsid w:val="00B647FA"/>
    <w:rsid w:val="00B97F56"/>
    <w:rsid w:val="00BB182B"/>
    <w:rsid w:val="00BB2378"/>
    <w:rsid w:val="00BC3FDE"/>
    <w:rsid w:val="00BD1FD7"/>
    <w:rsid w:val="00BE221E"/>
    <w:rsid w:val="00BE2988"/>
    <w:rsid w:val="00BE5806"/>
    <w:rsid w:val="00BF1C9E"/>
    <w:rsid w:val="00BF2093"/>
    <w:rsid w:val="00BF3C4C"/>
    <w:rsid w:val="00C03ADD"/>
    <w:rsid w:val="00C223F8"/>
    <w:rsid w:val="00C47580"/>
    <w:rsid w:val="00C9376D"/>
    <w:rsid w:val="00C9496E"/>
    <w:rsid w:val="00CA536C"/>
    <w:rsid w:val="00CB3BC9"/>
    <w:rsid w:val="00CB4ED3"/>
    <w:rsid w:val="00CC5051"/>
    <w:rsid w:val="00CE5936"/>
    <w:rsid w:val="00CE5B5D"/>
    <w:rsid w:val="00D113F0"/>
    <w:rsid w:val="00D34917"/>
    <w:rsid w:val="00D5598B"/>
    <w:rsid w:val="00D61906"/>
    <w:rsid w:val="00D86D81"/>
    <w:rsid w:val="00DA19FD"/>
    <w:rsid w:val="00DB1865"/>
    <w:rsid w:val="00DC2729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50810"/>
    <w:rsid w:val="00E56780"/>
    <w:rsid w:val="00E750C3"/>
    <w:rsid w:val="00E90EF5"/>
    <w:rsid w:val="00E943D9"/>
    <w:rsid w:val="00EA00AB"/>
    <w:rsid w:val="00EA0FF6"/>
    <w:rsid w:val="00EA6C5D"/>
    <w:rsid w:val="00EB1763"/>
    <w:rsid w:val="00EB1BFB"/>
    <w:rsid w:val="00ED72CC"/>
    <w:rsid w:val="00ED7375"/>
    <w:rsid w:val="00EE0CD3"/>
    <w:rsid w:val="00EE3E06"/>
    <w:rsid w:val="00EF10B1"/>
    <w:rsid w:val="00EF7006"/>
    <w:rsid w:val="00F01805"/>
    <w:rsid w:val="00F0341A"/>
    <w:rsid w:val="00F07DFB"/>
    <w:rsid w:val="00F133B4"/>
    <w:rsid w:val="00F13C67"/>
    <w:rsid w:val="00F224BB"/>
    <w:rsid w:val="00F306A5"/>
    <w:rsid w:val="00F37F01"/>
    <w:rsid w:val="00F50552"/>
    <w:rsid w:val="00F548C7"/>
    <w:rsid w:val="00F9457F"/>
    <w:rsid w:val="00FA4C58"/>
    <w:rsid w:val="00FB5EEB"/>
    <w:rsid w:val="00FC465B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536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3B64B6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3B64B6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E9AB-6DD9-4FE0-829E-B4DDD62F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5601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2002-03-29T11:28:00Z</cp:lastPrinted>
  <dcterms:created xsi:type="dcterms:W3CDTF">2018-09-18T06:29:00Z</dcterms:created>
  <dcterms:modified xsi:type="dcterms:W3CDTF">2018-09-18T06:29:00Z</dcterms:modified>
</cp:coreProperties>
</file>